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7C31" w14:textId="7777777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On Monday, May 13, child care advocates across the state and nation will join together to highlight the importance of early care and education on A Day Without Child Care. We are joining in that effort and want to encourage you to tell your story in our community and with state Legislators. </w:t>
      </w:r>
    </w:p>
    <w:p w14:paraId="287C401D" w14:textId="7777777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</w:p>
    <w:p w14:paraId="1BC4E67F" w14:textId="5CAFFF29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 It is our honor to serve your children and your family, but … </w:t>
      </w:r>
    </w:p>
    <w:p w14:paraId="6BCB60C3" w14:textId="7777777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</w:p>
    <w:p w14:paraId="462F0244" w14:textId="2E5BED79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 Imagine if this program wasn’t open. </w:t>
      </w:r>
    </w:p>
    <w:p w14:paraId="1476D1A8" w14:textId="7777777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</w:p>
    <w:p w14:paraId="49C77DCD" w14:textId="7C4CF38D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 How would you be affected? </w:t>
      </w:r>
    </w:p>
    <w:p w14:paraId="0531EAC2" w14:textId="7777777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</w:p>
    <w:p w14:paraId="068C675B" w14:textId="5E7344D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 That is the story we hope you’ll consider telling in connection with this national day of advocacy. </w:t>
      </w:r>
    </w:p>
    <w:p w14:paraId="5365BE76" w14:textId="7777777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</w:p>
    <w:p w14:paraId="5F0F32F6" w14:textId="7C593313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 In the coming weeks, you’ll notice resources at the front table to assist you with this, including a quick way to scan a code and send a letter to Legislators in two minutes or less. We also have some starting language for you to use if you’d like to send a letter to the editor to a local newspaper to highlight the importance of child care. Ask us for more information – we’re happy to help. </w:t>
      </w:r>
    </w:p>
    <w:p w14:paraId="6522FBE1" w14:textId="7777777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</w:p>
    <w:p w14:paraId="409B91D2" w14:textId="47A6C7ED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 If you have any questions, please let us know. For more information on child care advocacy and A Day Without Child Care, we encourage you to visit Wisconsin Early Childhood Association’s website at: </w:t>
      </w:r>
      <w:hyperlink r:id="rId4" w:history="1">
        <w:r w:rsidR="00B60EEB" w:rsidRPr="0081711C">
          <w:rPr>
            <w:rStyle w:val="Hyperlink"/>
            <w:rFonts w:ascii="Lato" w:hAnsi="Lato"/>
            <w:sz w:val="24"/>
            <w:szCs w:val="24"/>
          </w:rPr>
          <w:t>https://wisconsinearlychildhood.org/upcoming-events/</w:t>
        </w:r>
      </w:hyperlink>
      <w:r w:rsidR="00B60EEB">
        <w:rPr>
          <w:rFonts w:ascii="Lato" w:hAnsi="Lato"/>
          <w:sz w:val="24"/>
          <w:szCs w:val="24"/>
        </w:rPr>
        <w:t xml:space="preserve"> </w:t>
      </w:r>
      <w:r w:rsidRPr="00EA1500">
        <w:rPr>
          <w:rFonts w:ascii="Lato" w:hAnsi="Lato"/>
          <w:sz w:val="24"/>
          <w:szCs w:val="24"/>
        </w:rPr>
        <w:t xml:space="preserve">  </w:t>
      </w:r>
    </w:p>
    <w:p w14:paraId="62987A60" w14:textId="49EE381D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</w:p>
    <w:p w14:paraId="0E9BAEC9" w14:textId="77777777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</w:p>
    <w:p w14:paraId="1196BEC4" w14:textId="47E2D69F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Sincerely, </w:t>
      </w:r>
    </w:p>
    <w:p w14:paraId="13078509" w14:textId="3DE66120" w:rsidR="00EA1500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 xml:space="preserve">XXXXXXX </w:t>
      </w:r>
    </w:p>
    <w:p w14:paraId="3DB7E41A" w14:textId="22875462" w:rsidR="00056661" w:rsidRPr="00EA1500" w:rsidRDefault="00EA1500" w:rsidP="00EA1500">
      <w:pPr>
        <w:spacing w:after="0"/>
        <w:rPr>
          <w:rFonts w:ascii="Lato" w:hAnsi="Lato"/>
          <w:sz w:val="24"/>
          <w:szCs w:val="24"/>
        </w:rPr>
      </w:pPr>
      <w:r w:rsidRPr="00EA1500">
        <w:rPr>
          <w:rFonts w:ascii="Lato" w:hAnsi="Lato"/>
          <w:sz w:val="24"/>
          <w:szCs w:val="24"/>
        </w:rPr>
        <w:t>XXXXXXX</w:t>
      </w:r>
    </w:p>
    <w:sectPr w:rsidR="00056661" w:rsidRPr="00EA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59"/>
    <w:rsid w:val="00056661"/>
    <w:rsid w:val="001A3159"/>
    <w:rsid w:val="001C0AD2"/>
    <w:rsid w:val="00B60EEB"/>
    <w:rsid w:val="00E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2B36"/>
  <w15:chartTrackingRefBased/>
  <w15:docId w15:val="{7C9CCAC7-4829-4BC5-9E05-C9B2352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sconsinearlychildhood.org/upcoming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Perenchio</dc:creator>
  <cp:keywords/>
  <dc:description/>
  <cp:lastModifiedBy>Cassie Perenchio</cp:lastModifiedBy>
  <cp:revision>3</cp:revision>
  <dcterms:created xsi:type="dcterms:W3CDTF">2024-03-27T17:32:00Z</dcterms:created>
  <dcterms:modified xsi:type="dcterms:W3CDTF">2024-03-27T17:34:00Z</dcterms:modified>
</cp:coreProperties>
</file>